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E66" w:rsidRPr="00161E66" w:rsidRDefault="00161E66" w:rsidP="00161E66">
      <w:pPr>
        <w:ind w:left="-1134" w:right="-284"/>
        <w:rPr>
          <w:rFonts w:ascii="Times New Roman" w:hAnsi="Times New Roman" w:cs="Times New Roman"/>
          <w:b/>
          <w:sz w:val="72"/>
          <w:szCs w:val="72"/>
        </w:rPr>
      </w:pPr>
      <w:r w:rsidRPr="00161E66">
        <w:rPr>
          <w:rFonts w:ascii="Times New Roman" w:hAnsi="Times New Roman" w:cs="Times New Roman"/>
          <w:b/>
          <w:sz w:val="72"/>
          <w:szCs w:val="72"/>
        </w:rPr>
        <w:t>- Решение линейных уравнений.</w:t>
      </w:r>
    </w:p>
    <w:p w:rsidR="00161E66" w:rsidRPr="00161E66" w:rsidRDefault="00161E66" w:rsidP="00161E66">
      <w:pPr>
        <w:ind w:left="-1134" w:right="-284"/>
        <w:rPr>
          <w:rFonts w:ascii="Times New Roman" w:hAnsi="Times New Roman" w:cs="Times New Roman"/>
          <w:b/>
          <w:sz w:val="72"/>
          <w:szCs w:val="72"/>
        </w:rPr>
      </w:pPr>
      <w:r w:rsidRPr="00161E66">
        <w:rPr>
          <w:rFonts w:ascii="Times New Roman" w:hAnsi="Times New Roman" w:cs="Times New Roman"/>
          <w:b/>
          <w:sz w:val="72"/>
          <w:szCs w:val="72"/>
        </w:rPr>
        <w:t>-Решение квадратных уравнений.</w:t>
      </w:r>
    </w:p>
    <w:p w:rsidR="00161E66" w:rsidRPr="00161E66" w:rsidRDefault="00161E66" w:rsidP="00161E66">
      <w:pPr>
        <w:ind w:left="-1134" w:right="-284"/>
        <w:rPr>
          <w:rFonts w:ascii="Times New Roman" w:hAnsi="Times New Roman" w:cs="Times New Roman"/>
          <w:b/>
          <w:sz w:val="72"/>
          <w:szCs w:val="72"/>
        </w:rPr>
      </w:pPr>
      <w:r w:rsidRPr="00161E66">
        <w:rPr>
          <w:rFonts w:ascii="Times New Roman" w:hAnsi="Times New Roman" w:cs="Times New Roman"/>
          <w:b/>
          <w:sz w:val="72"/>
          <w:szCs w:val="72"/>
        </w:rPr>
        <w:t xml:space="preserve">-Решение </w:t>
      </w:r>
      <w:r w:rsidR="00143B49">
        <w:rPr>
          <w:rFonts w:ascii="Times New Roman" w:hAnsi="Times New Roman" w:cs="Times New Roman"/>
          <w:b/>
          <w:sz w:val="72"/>
          <w:szCs w:val="72"/>
        </w:rPr>
        <w:t xml:space="preserve">логарифмических </w:t>
      </w:r>
      <w:r w:rsidRPr="00161E66">
        <w:rPr>
          <w:rFonts w:ascii="Times New Roman" w:hAnsi="Times New Roman" w:cs="Times New Roman"/>
          <w:b/>
          <w:sz w:val="72"/>
          <w:szCs w:val="72"/>
        </w:rPr>
        <w:t>уравнений.</w:t>
      </w:r>
    </w:p>
    <w:p w:rsidR="00161E66" w:rsidRPr="00161E66" w:rsidRDefault="00161E66" w:rsidP="00161E66">
      <w:pPr>
        <w:ind w:left="-1134" w:right="-284"/>
        <w:rPr>
          <w:rFonts w:ascii="Times New Roman" w:hAnsi="Times New Roman" w:cs="Times New Roman"/>
          <w:b/>
          <w:sz w:val="72"/>
          <w:szCs w:val="72"/>
        </w:rPr>
      </w:pPr>
      <w:r w:rsidRPr="00161E66">
        <w:rPr>
          <w:rFonts w:ascii="Times New Roman" w:hAnsi="Times New Roman" w:cs="Times New Roman"/>
          <w:b/>
          <w:sz w:val="72"/>
          <w:szCs w:val="72"/>
        </w:rPr>
        <w:t xml:space="preserve">-Решение </w:t>
      </w:r>
      <w:proofErr w:type="gramStart"/>
      <w:r w:rsidRPr="00161E66">
        <w:rPr>
          <w:rFonts w:ascii="Times New Roman" w:hAnsi="Times New Roman" w:cs="Times New Roman"/>
          <w:b/>
          <w:sz w:val="72"/>
          <w:szCs w:val="72"/>
        </w:rPr>
        <w:t>иррациональных</w:t>
      </w:r>
      <w:proofErr w:type="gramEnd"/>
      <w:r w:rsidRPr="00161E66">
        <w:rPr>
          <w:rFonts w:ascii="Times New Roman" w:hAnsi="Times New Roman" w:cs="Times New Roman"/>
          <w:b/>
          <w:sz w:val="72"/>
          <w:szCs w:val="72"/>
        </w:rPr>
        <w:t xml:space="preserve"> уравнений.</w:t>
      </w:r>
    </w:p>
    <w:p w:rsidR="00161E66" w:rsidRPr="00161E66" w:rsidRDefault="00161E66" w:rsidP="00161E66">
      <w:pPr>
        <w:ind w:left="-1134" w:right="-284"/>
        <w:rPr>
          <w:rFonts w:ascii="Times New Roman" w:hAnsi="Times New Roman" w:cs="Times New Roman"/>
          <w:b/>
          <w:sz w:val="72"/>
          <w:szCs w:val="72"/>
        </w:rPr>
      </w:pPr>
      <w:r w:rsidRPr="00161E66">
        <w:rPr>
          <w:rFonts w:ascii="Times New Roman" w:hAnsi="Times New Roman" w:cs="Times New Roman"/>
          <w:b/>
          <w:sz w:val="72"/>
          <w:szCs w:val="72"/>
        </w:rPr>
        <w:t>-Решение показательных уравнений.</w:t>
      </w:r>
    </w:p>
    <w:p w:rsidR="00161E66" w:rsidRPr="00161E66" w:rsidRDefault="00161E66" w:rsidP="00161E66">
      <w:pPr>
        <w:ind w:left="-1134" w:right="-284"/>
        <w:rPr>
          <w:rFonts w:ascii="Times New Roman" w:hAnsi="Times New Roman" w:cs="Times New Roman"/>
          <w:b/>
          <w:sz w:val="72"/>
          <w:szCs w:val="72"/>
        </w:rPr>
      </w:pPr>
      <w:r w:rsidRPr="00161E66">
        <w:rPr>
          <w:rFonts w:ascii="Times New Roman" w:hAnsi="Times New Roman" w:cs="Times New Roman"/>
          <w:b/>
          <w:sz w:val="72"/>
          <w:szCs w:val="72"/>
        </w:rPr>
        <w:t>-Формирование и выработка навыков решения уравнений;</w:t>
      </w:r>
    </w:p>
    <w:p w:rsidR="00161E66" w:rsidRPr="00161E66" w:rsidRDefault="00161E66" w:rsidP="00161E66">
      <w:pPr>
        <w:ind w:left="-1134" w:right="-284"/>
        <w:rPr>
          <w:rFonts w:ascii="Times New Roman" w:hAnsi="Times New Roman" w:cs="Times New Roman"/>
          <w:b/>
          <w:sz w:val="72"/>
          <w:szCs w:val="72"/>
        </w:rPr>
      </w:pPr>
      <w:r w:rsidRPr="00161E66">
        <w:rPr>
          <w:rFonts w:ascii="Times New Roman" w:hAnsi="Times New Roman" w:cs="Times New Roman"/>
          <w:b/>
          <w:sz w:val="72"/>
          <w:szCs w:val="72"/>
        </w:rPr>
        <w:t>- Решение неравенств.</w:t>
      </w:r>
    </w:p>
    <w:p w:rsidR="00161E66" w:rsidRDefault="00161E66" w:rsidP="00F16EB2">
      <w:pPr>
        <w:ind w:left="-1134" w:right="-284"/>
        <w:rPr>
          <w:rFonts w:ascii="Times New Roman" w:hAnsi="Times New Roman" w:cs="Times New Roman"/>
          <w:b/>
          <w:sz w:val="72"/>
          <w:szCs w:val="72"/>
        </w:rPr>
      </w:pPr>
      <w:r w:rsidRPr="00161E66">
        <w:rPr>
          <w:rFonts w:ascii="Times New Roman" w:hAnsi="Times New Roman" w:cs="Times New Roman"/>
          <w:b/>
          <w:sz w:val="72"/>
          <w:szCs w:val="72"/>
        </w:rPr>
        <w:t>- Решение простейших задач.</w:t>
      </w:r>
    </w:p>
    <w:p w:rsidR="0028413D" w:rsidRDefault="0028413D" w:rsidP="00F16EB2">
      <w:pPr>
        <w:ind w:left="-1134" w:right="-284"/>
        <w:rPr>
          <w:rFonts w:ascii="Times New Roman" w:hAnsi="Times New Roman" w:cs="Times New Roman"/>
          <w:b/>
          <w:sz w:val="72"/>
          <w:szCs w:val="72"/>
        </w:rPr>
      </w:pPr>
    </w:p>
    <w:p w:rsidR="0028413D" w:rsidRPr="00F16EB2" w:rsidRDefault="0028413D" w:rsidP="00F16EB2">
      <w:pPr>
        <w:ind w:left="-1134" w:right="-284"/>
        <w:rPr>
          <w:rFonts w:ascii="Times New Roman" w:hAnsi="Times New Roman" w:cs="Times New Roman"/>
          <w:b/>
          <w:sz w:val="72"/>
          <w:szCs w:val="72"/>
        </w:rPr>
      </w:pPr>
      <w:bookmarkStart w:id="0" w:name="_GoBack"/>
      <w:bookmarkEnd w:id="0"/>
    </w:p>
    <w:p w:rsidR="00161E66" w:rsidRPr="00161E66" w:rsidRDefault="00161E66" w:rsidP="00161E66">
      <w:pPr>
        <w:rPr>
          <w:rFonts w:ascii="Times New Roman" w:hAnsi="Times New Roman" w:cs="Times New Roman"/>
          <w:sz w:val="56"/>
          <w:szCs w:val="56"/>
        </w:rPr>
      </w:pPr>
    </w:p>
    <w:p w:rsidR="00161E66" w:rsidRDefault="00161E66">
      <w:pPr>
        <w:rPr>
          <w:rFonts w:ascii="Times New Roman" w:hAnsi="Times New Roman" w:cs="Times New Roman"/>
          <w:sz w:val="56"/>
          <w:szCs w:val="56"/>
        </w:rPr>
      </w:pPr>
    </w:p>
    <w:p w:rsidR="009377F4" w:rsidRPr="00161E66" w:rsidRDefault="00B627F2">
      <w:pPr>
        <w:rPr>
          <w:rFonts w:ascii="Times New Roman" w:hAnsi="Times New Roman" w:cs="Times New Roman"/>
          <w:sz w:val="56"/>
          <w:szCs w:val="56"/>
        </w:rPr>
      </w:pPr>
      <w:r w:rsidRPr="00B627F2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margin-left:844.8pt;margin-top:-3.45pt;width:468pt;height:164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" filled="f" stroked="f">
            <v:textbox>
              <w:txbxContent>
                <w:p w:rsidR="009377F4" w:rsidRPr="009377F4" w:rsidRDefault="008F5EA9" w:rsidP="009377F4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pacing w:val="10"/>
                      <w:sz w:val="144"/>
                      <w:szCs w:val="14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pacing w:val="10"/>
                      <w:sz w:val="144"/>
                      <w:szCs w:val="144"/>
                    </w:rPr>
                    <w:t>Задачи урока</w:t>
                  </w:r>
                </w:p>
              </w:txbxContent>
            </v:textbox>
            <w10:wrap anchorx="margin"/>
          </v:shape>
        </w:pict>
      </w:r>
    </w:p>
    <w:sectPr w:rsidR="009377F4" w:rsidRPr="00161E66" w:rsidSect="00B62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13D" w:rsidRDefault="0028413D" w:rsidP="0028413D">
      <w:pPr>
        <w:spacing w:after="0" w:line="240" w:lineRule="auto"/>
      </w:pPr>
      <w:r>
        <w:separator/>
      </w:r>
    </w:p>
  </w:endnote>
  <w:endnote w:type="continuationSeparator" w:id="1">
    <w:p w:rsidR="0028413D" w:rsidRDefault="0028413D" w:rsidP="00284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13D" w:rsidRDefault="0028413D" w:rsidP="0028413D">
      <w:pPr>
        <w:spacing w:after="0" w:line="240" w:lineRule="auto"/>
      </w:pPr>
      <w:r>
        <w:separator/>
      </w:r>
    </w:p>
  </w:footnote>
  <w:footnote w:type="continuationSeparator" w:id="1">
    <w:p w:rsidR="0028413D" w:rsidRDefault="0028413D" w:rsidP="002841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35E1"/>
    <w:rsid w:val="00030C3E"/>
    <w:rsid w:val="00143B49"/>
    <w:rsid w:val="00161E66"/>
    <w:rsid w:val="0028413D"/>
    <w:rsid w:val="00594BDC"/>
    <w:rsid w:val="007035E1"/>
    <w:rsid w:val="008F5EA9"/>
    <w:rsid w:val="009377F4"/>
    <w:rsid w:val="00B627F2"/>
    <w:rsid w:val="00EC3B3A"/>
    <w:rsid w:val="00F16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413D"/>
  </w:style>
  <w:style w:type="paragraph" w:styleId="a5">
    <w:name w:val="footer"/>
    <w:basedOn w:val="a"/>
    <w:link w:val="a6"/>
    <w:uiPriority w:val="99"/>
    <w:unhideWhenUsed/>
    <w:rsid w:val="00284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413D"/>
  </w:style>
  <w:style w:type="table" w:styleId="a7">
    <w:name w:val="Table Grid"/>
    <w:basedOn w:val="a1"/>
    <w:uiPriority w:val="39"/>
    <w:rsid w:val="00284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асхаб</dc:creator>
  <cp:keywords/>
  <dc:description/>
  <cp:lastModifiedBy>Пользователь Windows</cp:lastModifiedBy>
  <cp:revision>18</cp:revision>
  <dcterms:created xsi:type="dcterms:W3CDTF">2020-02-14T23:54:00Z</dcterms:created>
  <dcterms:modified xsi:type="dcterms:W3CDTF">2020-02-15T11:25:00Z</dcterms:modified>
</cp:coreProperties>
</file>